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D4" w:rsidRPr="00E77FDD" w:rsidRDefault="00795405" w:rsidP="00795405">
      <w:pPr>
        <w:jc w:val="center"/>
        <w:rPr>
          <w:rFonts w:ascii="Times New Roman" w:hAnsi="Times New Roman" w:cs="Times New Roman"/>
          <w:sz w:val="36"/>
          <w:u w:val="single"/>
        </w:rPr>
      </w:pPr>
      <w:r w:rsidRPr="00E77FDD">
        <w:rPr>
          <w:rFonts w:ascii="Times New Roman" w:hAnsi="Times New Roman" w:cs="Times New Roman"/>
          <w:sz w:val="36"/>
          <w:u w:val="single"/>
        </w:rPr>
        <w:t>Reapplication Checklist</w:t>
      </w:r>
      <w:r w:rsidR="00E77FDD">
        <w:rPr>
          <w:rFonts w:ascii="Times New Roman" w:hAnsi="Times New Roman" w:cs="Times New Roman"/>
          <w:sz w:val="36"/>
          <w:u w:val="single"/>
        </w:rPr>
        <w:t xml:space="preserve"> F</w:t>
      </w:r>
      <w:r w:rsidRPr="00E77FDD">
        <w:rPr>
          <w:rFonts w:ascii="Times New Roman" w:hAnsi="Times New Roman" w:cs="Times New Roman"/>
          <w:sz w:val="36"/>
          <w:u w:val="single"/>
        </w:rPr>
        <w:t>orm</w:t>
      </w:r>
    </w:p>
    <w:p w:rsidR="00E77FDD" w:rsidRDefault="00E77FDD" w:rsidP="00795405">
      <w:pPr>
        <w:rPr>
          <w:rFonts w:ascii="Times New Roman" w:hAnsi="Times New Roman" w:cs="Times New Roman"/>
          <w:sz w:val="24"/>
          <w:highlight w:val="yellow"/>
        </w:rPr>
      </w:pPr>
    </w:p>
    <w:p w:rsidR="00795405" w:rsidRDefault="00E20FAC" w:rsidP="00795405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highlight w:val="yellow"/>
        </w:rPr>
        <w:t>Reapp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Submission D</w:t>
      </w:r>
      <w:r w:rsidR="00795405" w:rsidRPr="00E77FDD">
        <w:rPr>
          <w:rFonts w:ascii="Times New Roman" w:hAnsi="Times New Roman" w:cs="Times New Roman"/>
          <w:sz w:val="24"/>
          <w:highlight w:val="yellow"/>
        </w:rPr>
        <w:t>ate:</w:t>
      </w:r>
    </w:p>
    <w:p w:rsidR="00795405" w:rsidRDefault="00E20FAC" w:rsidP="007954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Last Assessed D</w:t>
      </w:r>
      <w:r w:rsidR="00795405">
        <w:rPr>
          <w:rFonts w:ascii="Times New Roman" w:hAnsi="Times New Roman" w:cs="Times New Roman"/>
          <w:sz w:val="24"/>
        </w:rPr>
        <w:t>ate:</w:t>
      </w:r>
    </w:p>
    <w:p w:rsidR="00795405" w:rsidRDefault="00E20FAC" w:rsidP="007954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Last LOC D</w:t>
      </w:r>
      <w:r w:rsidR="00795405">
        <w:rPr>
          <w:rFonts w:ascii="Times New Roman" w:hAnsi="Times New Roman" w:cs="Times New Roman"/>
          <w:sz w:val="24"/>
        </w:rPr>
        <w:t>ate:</w:t>
      </w:r>
    </w:p>
    <w:p w:rsidR="00795405" w:rsidRDefault="00795405" w:rsidP="00795405">
      <w:pPr>
        <w:rPr>
          <w:rFonts w:ascii="Times New Roman" w:hAnsi="Times New Roman" w:cs="Times New Roman"/>
          <w:sz w:val="24"/>
        </w:rPr>
      </w:pPr>
    </w:p>
    <w:p w:rsidR="00795405" w:rsidRDefault="00E20FAC" w:rsidP="007954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yellow"/>
        </w:rPr>
        <w:t>Next Assessed D</w:t>
      </w:r>
      <w:r w:rsidR="00795405" w:rsidRPr="00E77FDD">
        <w:rPr>
          <w:rFonts w:ascii="Times New Roman" w:hAnsi="Times New Roman" w:cs="Times New Roman"/>
          <w:sz w:val="24"/>
          <w:highlight w:val="yellow"/>
        </w:rPr>
        <w:t>ate:</w:t>
      </w:r>
      <w:r w:rsidR="00795405">
        <w:rPr>
          <w:rFonts w:ascii="Times New Roman" w:hAnsi="Times New Roman" w:cs="Times New Roman"/>
          <w:sz w:val="24"/>
        </w:rPr>
        <w:t xml:space="preserve">                                   (Is </w:t>
      </w:r>
      <w:proofErr w:type="spellStart"/>
      <w:r w:rsidR="00795405">
        <w:rPr>
          <w:rFonts w:ascii="Times New Roman" w:hAnsi="Times New Roman" w:cs="Times New Roman"/>
          <w:sz w:val="24"/>
        </w:rPr>
        <w:t>reapp</w:t>
      </w:r>
      <w:proofErr w:type="spellEnd"/>
      <w:r w:rsidR="00795405">
        <w:rPr>
          <w:rFonts w:ascii="Times New Roman" w:hAnsi="Times New Roman" w:cs="Times New Roman"/>
          <w:sz w:val="24"/>
        </w:rPr>
        <w:t xml:space="preserve"> submitted at the</w:t>
      </w:r>
      <w:r w:rsidR="00795405" w:rsidRPr="00B479AF">
        <w:rPr>
          <w:rFonts w:ascii="Times New Roman" w:hAnsi="Times New Roman" w:cs="Times New Roman"/>
          <w:b/>
          <w:sz w:val="24"/>
        </w:rPr>
        <w:t xml:space="preserve"> </w:t>
      </w:r>
      <w:r w:rsidR="00795405" w:rsidRPr="00E77FDD">
        <w:rPr>
          <w:rFonts w:ascii="Times New Roman" w:hAnsi="Times New Roman" w:cs="Times New Roman"/>
          <w:b/>
          <w:sz w:val="24"/>
          <w:u w:val="single"/>
        </w:rPr>
        <w:t>earliest</w:t>
      </w:r>
      <w:r w:rsidR="00B479AF">
        <w:rPr>
          <w:rFonts w:ascii="Times New Roman" w:hAnsi="Times New Roman" w:cs="Times New Roman"/>
          <w:sz w:val="24"/>
        </w:rPr>
        <w:t xml:space="preserve"> 120</w:t>
      </w:r>
      <w:r w:rsidR="00E77FDD">
        <w:rPr>
          <w:rFonts w:ascii="Times New Roman" w:hAnsi="Times New Roman" w:cs="Times New Roman"/>
          <w:sz w:val="24"/>
        </w:rPr>
        <w:t xml:space="preserve"> </w:t>
      </w:r>
      <w:r w:rsidR="00B479AF">
        <w:rPr>
          <w:rFonts w:ascii="Times New Roman" w:hAnsi="Times New Roman" w:cs="Times New Roman"/>
          <w:sz w:val="24"/>
        </w:rPr>
        <w:t>days (4mths)?)</w:t>
      </w:r>
    </w:p>
    <w:p w:rsidR="00E77FDD" w:rsidRDefault="00E77FDD" w:rsidP="00795405">
      <w:pPr>
        <w:rPr>
          <w:rFonts w:ascii="Times New Roman" w:hAnsi="Times New Roman" w:cs="Times New Roman"/>
          <w:i/>
          <w:sz w:val="24"/>
        </w:rPr>
      </w:pPr>
    </w:p>
    <w:p w:rsidR="00795405" w:rsidRPr="00E77FDD" w:rsidRDefault="00B479AF" w:rsidP="00795405">
      <w:pPr>
        <w:rPr>
          <w:rFonts w:ascii="Times New Roman" w:hAnsi="Times New Roman" w:cs="Times New Roman"/>
          <w:i/>
          <w:sz w:val="24"/>
        </w:rPr>
      </w:pPr>
      <w:proofErr w:type="spellStart"/>
      <w:r w:rsidRPr="00E77FDD">
        <w:rPr>
          <w:rFonts w:ascii="Times New Roman" w:hAnsi="Times New Roman" w:cs="Times New Roman"/>
          <w:i/>
          <w:sz w:val="24"/>
        </w:rPr>
        <w:t>Reapps</w:t>
      </w:r>
      <w:proofErr w:type="spellEnd"/>
      <w:r w:rsidRPr="00E77FDD">
        <w:rPr>
          <w:rFonts w:ascii="Times New Roman" w:hAnsi="Times New Roman" w:cs="Times New Roman"/>
          <w:i/>
          <w:sz w:val="24"/>
        </w:rPr>
        <w:t xml:space="preserve"> per the regulation 7 ACC 130.213(c) should be sent in ideally by 90days prior of their LOC</w:t>
      </w:r>
      <w:r w:rsidR="00E77FDD" w:rsidRPr="00E77FDD">
        <w:rPr>
          <w:rFonts w:ascii="Times New Roman" w:hAnsi="Times New Roman" w:cs="Times New Roman"/>
          <w:i/>
          <w:sz w:val="24"/>
        </w:rPr>
        <w:t>, however; if the assessment date and LOC date aren’t the same there are exceptions to the rule. Please see Clarke, Brenda or Jessica P. for those exceptions.</w:t>
      </w:r>
    </w:p>
    <w:p w:rsidR="00E77FDD" w:rsidRDefault="00E77FDD" w:rsidP="00795405">
      <w:pPr>
        <w:rPr>
          <w:rFonts w:ascii="Times New Roman" w:hAnsi="Times New Roman" w:cs="Times New Roman"/>
          <w:sz w:val="24"/>
        </w:rPr>
      </w:pPr>
    </w:p>
    <w:p w:rsidR="00795405" w:rsidRDefault="00795405" w:rsidP="007954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Complete </w:t>
      </w:r>
      <w:proofErr w:type="spellStart"/>
      <w:r>
        <w:rPr>
          <w:rFonts w:ascii="Times New Roman" w:hAnsi="Times New Roman" w:cs="Times New Roman"/>
          <w:sz w:val="24"/>
        </w:rPr>
        <w:t>Reapp</w:t>
      </w:r>
      <w:proofErr w:type="spellEnd"/>
      <w:r>
        <w:rPr>
          <w:rFonts w:ascii="Times New Roman" w:hAnsi="Times New Roman" w:cs="Times New Roman"/>
          <w:sz w:val="24"/>
        </w:rPr>
        <w:t xml:space="preserve"> contains;</w:t>
      </w:r>
    </w:p>
    <w:p w:rsidR="00795405" w:rsidRPr="00E77FDD" w:rsidRDefault="007070D1" w:rsidP="00E77FDD">
      <w:pPr>
        <w:ind w:left="720"/>
        <w:rPr>
          <w:rFonts w:ascii="Times New Roman" w:hAnsi="Times New Roman" w:cs="Times New Roman"/>
          <w:i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3527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D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795405" w:rsidRPr="00E77FDD">
        <w:rPr>
          <w:rFonts w:ascii="Times New Roman" w:hAnsi="Times New Roman" w:cs="Times New Roman"/>
          <w:b/>
          <w:sz w:val="24"/>
          <w:u w:val="single"/>
        </w:rPr>
        <w:t>Reapplication form</w:t>
      </w:r>
      <w:r w:rsidR="00795405" w:rsidRPr="00E77FDD">
        <w:rPr>
          <w:rFonts w:ascii="Times New Roman" w:hAnsi="Times New Roman" w:cs="Times New Roman"/>
          <w:i/>
          <w:sz w:val="24"/>
        </w:rPr>
        <w:t xml:space="preserve"> (needs completed fully, including conflict of interest questions initialed by client, </w:t>
      </w:r>
      <w:r w:rsidR="00B479AF" w:rsidRPr="00E77FDD">
        <w:rPr>
          <w:rFonts w:ascii="Times New Roman" w:hAnsi="Times New Roman" w:cs="Times New Roman"/>
          <w:i/>
          <w:sz w:val="24"/>
        </w:rPr>
        <w:t xml:space="preserve">signed and dated by client </w:t>
      </w:r>
      <w:proofErr w:type="spellStart"/>
      <w:r w:rsidR="00B479AF" w:rsidRPr="00E77FDD">
        <w:rPr>
          <w:rFonts w:ascii="Times New Roman" w:hAnsi="Times New Roman" w:cs="Times New Roman"/>
          <w:i/>
          <w:sz w:val="24"/>
        </w:rPr>
        <w:t>orPOA</w:t>
      </w:r>
      <w:proofErr w:type="spellEnd"/>
      <w:r w:rsidR="00B479AF" w:rsidRPr="00E77FDD">
        <w:rPr>
          <w:rFonts w:ascii="Times New Roman" w:hAnsi="Times New Roman" w:cs="Times New Roman"/>
          <w:i/>
          <w:sz w:val="24"/>
        </w:rPr>
        <w:t>/guardian</w:t>
      </w:r>
      <w:r w:rsidR="00E77FDD">
        <w:rPr>
          <w:rFonts w:ascii="Times New Roman" w:hAnsi="Times New Roman" w:cs="Times New Roman"/>
          <w:i/>
          <w:sz w:val="24"/>
        </w:rPr>
        <w:t>, CC close to submission date</w:t>
      </w:r>
      <w:r w:rsidR="00B479AF" w:rsidRPr="00E77FDD">
        <w:rPr>
          <w:rFonts w:ascii="Times New Roman" w:hAnsi="Times New Roman" w:cs="Times New Roman"/>
          <w:i/>
          <w:sz w:val="24"/>
        </w:rPr>
        <w:t>)</w:t>
      </w:r>
    </w:p>
    <w:p w:rsidR="00795405" w:rsidRPr="00E77FDD" w:rsidRDefault="007070D1" w:rsidP="00E77FDD">
      <w:pPr>
        <w:ind w:left="720"/>
        <w:rPr>
          <w:rFonts w:ascii="Times New Roman" w:hAnsi="Times New Roman" w:cs="Times New Roman"/>
          <w:i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42241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DD" w:rsidRPr="00E77FD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B479AF" w:rsidRPr="00E77FDD">
        <w:rPr>
          <w:rFonts w:ascii="Times New Roman" w:hAnsi="Times New Roman" w:cs="Times New Roman"/>
          <w:b/>
          <w:sz w:val="24"/>
          <w:u w:val="single"/>
        </w:rPr>
        <w:t>RR- Recipient Rights</w:t>
      </w:r>
      <w:r w:rsidR="00B479AF" w:rsidRPr="00E77FDD">
        <w:rPr>
          <w:rFonts w:ascii="Times New Roman" w:hAnsi="Times New Roman" w:cs="Times New Roman"/>
          <w:i/>
          <w:sz w:val="24"/>
        </w:rPr>
        <w:t xml:space="preserve"> (completely initialed by client and signed/dated by client or POA, CC)</w:t>
      </w:r>
    </w:p>
    <w:p w:rsidR="00B479AF" w:rsidRPr="00E77FDD" w:rsidRDefault="007070D1" w:rsidP="00E77FDD">
      <w:pPr>
        <w:ind w:left="720"/>
        <w:rPr>
          <w:rFonts w:ascii="Times New Roman" w:hAnsi="Times New Roman" w:cs="Times New Roman"/>
          <w:i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2626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DD" w:rsidRPr="00E77FD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B479AF" w:rsidRPr="00E77FDD">
        <w:rPr>
          <w:rFonts w:ascii="Times New Roman" w:hAnsi="Times New Roman" w:cs="Times New Roman"/>
          <w:b/>
          <w:sz w:val="24"/>
          <w:u w:val="single"/>
        </w:rPr>
        <w:t>ROI-Release of Information</w:t>
      </w:r>
      <w:r w:rsidR="00B479AF" w:rsidRPr="00E77FDD">
        <w:rPr>
          <w:rFonts w:ascii="Times New Roman" w:hAnsi="Times New Roman" w:cs="Times New Roman"/>
          <w:b/>
          <w:sz w:val="24"/>
        </w:rPr>
        <w:t xml:space="preserve"> </w:t>
      </w:r>
      <w:r w:rsidR="00B479AF" w:rsidRPr="00E77FDD">
        <w:rPr>
          <w:rFonts w:ascii="Times New Roman" w:hAnsi="Times New Roman" w:cs="Times New Roman"/>
          <w:i/>
          <w:sz w:val="24"/>
        </w:rPr>
        <w:t>(form completely filled out, expiration date on form is no later than a year past the signature date)</w:t>
      </w:r>
    </w:p>
    <w:p w:rsidR="00B479AF" w:rsidRPr="00E77FDD" w:rsidRDefault="007070D1" w:rsidP="00E77FDD">
      <w:pPr>
        <w:ind w:left="720"/>
        <w:rPr>
          <w:rFonts w:ascii="Times New Roman" w:hAnsi="Times New Roman" w:cs="Times New Roman"/>
          <w:i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139099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DD" w:rsidRPr="00E77FDD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B479AF" w:rsidRPr="00E77FDD">
        <w:rPr>
          <w:rFonts w:ascii="Times New Roman" w:hAnsi="Times New Roman" w:cs="Times New Roman"/>
          <w:b/>
          <w:sz w:val="24"/>
          <w:u w:val="single"/>
        </w:rPr>
        <w:t xml:space="preserve">VOD-Verification of Diagnosis </w:t>
      </w:r>
      <w:r w:rsidR="00B479AF" w:rsidRPr="00E77FDD">
        <w:rPr>
          <w:rFonts w:ascii="Times New Roman" w:hAnsi="Times New Roman" w:cs="Times New Roman"/>
          <w:i/>
          <w:sz w:val="24"/>
        </w:rPr>
        <w:t>(form is completely filled with name, diagnoses, signed and dated by provider as well as fax and phone number)</w:t>
      </w:r>
    </w:p>
    <w:p w:rsidR="00795405" w:rsidRDefault="00795405" w:rsidP="00795405">
      <w:pPr>
        <w:rPr>
          <w:rFonts w:ascii="Times New Roman" w:hAnsi="Times New Roman" w:cs="Times New Roman"/>
          <w:sz w:val="24"/>
        </w:rPr>
      </w:pPr>
    </w:p>
    <w:p w:rsidR="00795405" w:rsidRDefault="00795405" w:rsidP="00795405">
      <w:pPr>
        <w:rPr>
          <w:rFonts w:ascii="Times New Roman" w:hAnsi="Times New Roman" w:cs="Times New Roman"/>
          <w:sz w:val="24"/>
        </w:rPr>
      </w:pPr>
    </w:p>
    <w:p w:rsidR="00795405" w:rsidRPr="00795405" w:rsidRDefault="00795405" w:rsidP="00795405">
      <w:pPr>
        <w:rPr>
          <w:rFonts w:ascii="Times New Roman" w:hAnsi="Times New Roman" w:cs="Times New Roman"/>
          <w:sz w:val="24"/>
        </w:rPr>
      </w:pPr>
    </w:p>
    <w:sectPr w:rsidR="00795405" w:rsidRPr="00795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2AC7"/>
    <w:multiLevelType w:val="hybridMultilevel"/>
    <w:tmpl w:val="8F8A4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A04DB"/>
    <w:multiLevelType w:val="hybridMultilevel"/>
    <w:tmpl w:val="4CE2F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517F31"/>
    <w:multiLevelType w:val="hybridMultilevel"/>
    <w:tmpl w:val="B0D2F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05"/>
    <w:rsid w:val="001F56D4"/>
    <w:rsid w:val="00795405"/>
    <w:rsid w:val="00A96ADE"/>
    <w:rsid w:val="00B479AF"/>
    <w:rsid w:val="00B81E22"/>
    <w:rsid w:val="00E20FAC"/>
    <w:rsid w:val="00E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2016-01-14T00:42:00Z</cp:lastPrinted>
  <dcterms:created xsi:type="dcterms:W3CDTF">2016-01-12T18:42:00Z</dcterms:created>
  <dcterms:modified xsi:type="dcterms:W3CDTF">2016-01-12T19:48:00Z</dcterms:modified>
</cp:coreProperties>
</file>